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6" w:rsidRPr="008D44FA" w:rsidRDefault="006F2066" w:rsidP="006F2066">
      <w:pPr>
        <w:ind w:left="270"/>
        <w:jc w:val="center"/>
        <w:rPr>
          <w:sz w:val="44"/>
          <w:szCs w:val="44"/>
        </w:rPr>
      </w:pPr>
      <w:r w:rsidRPr="008D44FA">
        <w:rPr>
          <w:sz w:val="44"/>
          <w:szCs w:val="44"/>
          <w:u w:val="single"/>
        </w:rPr>
        <w:t xml:space="preserve">Check list for submission of </w:t>
      </w:r>
      <w:proofErr w:type="gramStart"/>
      <w:r w:rsidRPr="008D44FA">
        <w:rPr>
          <w:sz w:val="44"/>
          <w:szCs w:val="44"/>
          <w:u w:val="single"/>
        </w:rPr>
        <w:t>Utilisation  Certificate</w:t>
      </w:r>
      <w:proofErr w:type="gramEnd"/>
    </w:p>
    <w:p w:rsidR="006F2066" w:rsidRPr="00FE54A3" w:rsidRDefault="006F2066" w:rsidP="006F206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Utilisation </w:t>
      </w:r>
      <w:proofErr w:type="gramStart"/>
      <w:r>
        <w:rPr>
          <w:sz w:val="40"/>
          <w:szCs w:val="40"/>
        </w:rPr>
        <w:t>Certificate(</w:t>
      </w:r>
      <w:proofErr w:type="gramEnd"/>
      <w:r>
        <w:rPr>
          <w:sz w:val="40"/>
          <w:szCs w:val="40"/>
        </w:rPr>
        <w:t xml:space="preserve">UC) of the NLCPR projects </w:t>
      </w:r>
      <w:r w:rsidRPr="00FE54A3">
        <w:rPr>
          <w:sz w:val="40"/>
          <w:szCs w:val="40"/>
        </w:rPr>
        <w:t xml:space="preserve"> will be in new format and neatly    typed.</w:t>
      </w:r>
    </w:p>
    <w:p w:rsidR="006F2066" w:rsidRPr="00FE54A3" w:rsidRDefault="006F2066" w:rsidP="006F206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 </w:t>
      </w:r>
      <w:r>
        <w:rPr>
          <w:sz w:val="40"/>
          <w:szCs w:val="40"/>
        </w:rPr>
        <w:t>Quarterly Progress Report</w:t>
      </w:r>
      <w:r w:rsidRPr="00FE54A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(QPR) </w:t>
      </w:r>
      <w:r w:rsidRPr="00FE54A3">
        <w:rPr>
          <w:sz w:val="40"/>
          <w:szCs w:val="40"/>
        </w:rPr>
        <w:t>will be of the latest quarter of the submitting UC.</w:t>
      </w:r>
    </w:p>
    <w:p w:rsidR="006F2066" w:rsidRPr="00FE54A3" w:rsidRDefault="006F2066" w:rsidP="006F206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Inspection Report </w:t>
      </w:r>
      <w:r w:rsidRPr="00FE54A3">
        <w:rPr>
          <w:sz w:val="40"/>
          <w:szCs w:val="40"/>
        </w:rPr>
        <w:t>should be as per reported date of UC and QPR.</w:t>
      </w:r>
    </w:p>
    <w:p w:rsidR="006F2066" w:rsidRPr="00FE54A3" w:rsidRDefault="006F2066" w:rsidP="006F206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UC should be signed by Administrative Head i.e. not below the rank of Secretary.</w:t>
      </w:r>
    </w:p>
    <w:p w:rsidR="006F2066" w:rsidRPr="00FE54A3" w:rsidRDefault="006F2066" w:rsidP="006F206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 If project has been delayed then reasons for delay in implementation with firm date of completion by the Nodal Officer.</w:t>
      </w:r>
    </w:p>
    <w:p w:rsidR="006F2066" w:rsidRDefault="006F2066" w:rsidP="006F206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 5</w:t>
      </w:r>
      <w:r w:rsidR="00BF14FD">
        <w:rPr>
          <w:sz w:val="40"/>
          <w:szCs w:val="40"/>
        </w:rPr>
        <w:t xml:space="preserve"> </w:t>
      </w:r>
      <w:r w:rsidRPr="00FE54A3">
        <w:rPr>
          <w:sz w:val="40"/>
          <w:szCs w:val="40"/>
        </w:rPr>
        <w:t>Mega Pixel photographs properly pasted on</w:t>
      </w:r>
    </w:p>
    <w:p w:rsidR="006F2066" w:rsidRPr="00FE54A3" w:rsidRDefault="006F2066" w:rsidP="006F2066">
      <w:pPr>
        <w:pStyle w:val="ListParagraph"/>
        <w:ind w:left="630"/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FE54A3">
        <w:rPr>
          <w:sz w:val="40"/>
          <w:szCs w:val="40"/>
        </w:rPr>
        <w:t xml:space="preserve">A4 </w:t>
      </w:r>
      <w:r>
        <w:rPr>
          <w:sz w:val="40"/>
          <w:szCs w:val="40"/>
        </w:rPr>
        <w:t xml:space="preserve">  </w:t>
      </w:r>
      <w:r w:rsidRPr="00FE54A3">
        <w:rPr>
          <w:sz w:val="40"/>
          <w:szCs w:val="40"/>
        </w:rPr>
        <w:t xml:space="preserve">paper </w:t>
      </w:r>
      <w:r>
        <w:rPr>
          <w:sz w:val="40"/>
          <w:szCs w:val="40"/>
        </w:rPr>
        <w:t xml:space="preserve">  </w:t>
      </w:r>
      <w:r w:rsidRPr="00FE54A3">
        <w:rPr>
          <w:sz w:val="40"/>
          <w:szCs w:val="40"/>
        </w:rPr>
        <w:t xml:space="preserve">with signature </w:t>
      </w:r>
      <w:proofErr w:type="gramStart"/>
      <w:r w:rsidRPr="00FE54A3">
        <w:rPr>
          <w:sz w:val="40"/>
          <w:szCs w:val="40"/>
        </w:rPr>
        <w:t xml:space="preserve">and </w:t>
      </w:r>
      <w:r>
        <w:rPr>
          <w:sz w:val="40"/>
          <w:szCs w:val="40"/>
        </w:rPr>
        <w:t xml:space="preserve"> </w:t>
      </w:r>
      <w:r w:rsidRPr="00FE54A3">
        <w:rPr>
          <w:sz w:val="40"/>
          <w:szCs w:val="40"/>
        </w:rPr>
        <w:t>seal</w:t>
      </w:r>
      <w:proofErr w:type="gramEnd"/>
      <w:r w:rsidRPr="00FE54A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FE54A3">
        <w:rPr>
          <w:sz w:val="40"/>
          <w:szCs w:val="40"/>
        </w:rPr>
        <w:t xml:space="preserve">of </w:t>
      </w:r>
      <w:r>
        <w:rPr>
          <w:sz w:val="40"/>
          <w:szCs w:val="40"/>
        </w:rPr>
        <w:t xml:space="preserve"> </w:t>
      </w:r>
      <w:r w:rsidRPr="00FE54A3">
        <w:rPr>
          <w:sz w:val="40"/>
          <w:szCs w:val="40"/>
        </w:rPr>
        <w:t xml:space="preserve">Nodal </w:t>
      </w:r>
      <w:r>
        <w:rPr>
          <w:sz w:val="40"/>
          <w:szCs w:val="40"/>
        </w:rPr>
        <w:t xml:space="preserve"> </w:t>
      </w:r>
      <w:r w:rsidRPr="00FE54A3">
        <w:rPr>
          <w:sz w:val="40"/>
          <w:szCs w:val="40"/>
        </w:rPr>
        <w:t>Officer</w:t>
      </w:r>
      <w:r>
        <w:rPr>
          <w:sz w:val="40"/>
          <w:szCs w:val="40"/>
        </w:rPr>
        <w:t xml:space="preserve"> </w:t>
      </w:r>
      <w:r w:rsidRPr="00FE54A3">
        <w:rPr>
          <w:sz w:val="40"/>
          <w:szCs w:val="40"/>
        </w:rPr>
        <w:t>(Road projects should be per KM)</w:t>
      </w:r>
      <w:r>
        <w:rPr>
          <w:sz w:val="40"/>
          <w:szCs w:val="40"/>
        </w:rPr>
        <w:t>.</w:t>
      </w:r>
      <w:r w:rsidRPr="000D4C43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Also a   soft   copy   of   photographs.</w:t>
      </w:r>
      <w:proofErr w:type="gramEnd"/>
    </w:p>
    <w:p w:rsidR="006F2066" w:rsidRPr="00FE54A3" w:rsidRDefault="006F2066" w:rsidP="006F206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 Copy of Work Order.</w:t>
      </w:r>
    </w:p>
    <w:p w:rsidR="006F2066" w:rsidRPr="00FE54A3" w:rsidRDefault="006F2066" w:rsidP="006F206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 Physical progress indicated in the QPR/inspection report should be commensurate with the photographs attached.</w:t>
      </w:r>
    </w:p>
    <w:p w:rsidR="006F2066" w:rsidRPr="00FE54A3" w:rsidRDefault="006F2066" w:rsidP="006F206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FE54A3">
        <w:rPr>
          <w:sz w:val="40"/>
          <w:szCs w:val="40"/>
        </w:rPr>
        <w:t xml:space="preserve"> Work Plan for requisitioned amount with milestone and time frame.</w:t>
      </w:r>
    </w:p>
    <w:p w:rsidR="002F7418" w:rsidRDefault="002F7418"/>
    <w:sectPr w:rsidR="002F7418" w:rsidSect="002F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328"/>
    <w:multiLevelType w:val="hybridMultilevel"/>
    <w:tmpl w:val="6B949FC6"/>
    <w:lvl w:ilvl="0" w:tplc="E6445D10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2066"/>
    <w:rsid w:val="002F7418"/>
    <w:rsid w:val="006F2066"/>
    <w:rsid w:val="009A168A"/>
    <w:rsid w:val="00B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b.ravishankar</dc:creator>
  <cp:keywords/>
  <dc:description/>
  <cp:lastModifiedBy>hp</cp:lastModifiedBy>
  <cp:revision>4</cp:revision>
  <dcterms:created xsi:type="dcterms:W3CDTF">2014-01-08T07:40:00Z</dcterms:created>
  <dcterms:modified xsi:type="dcterms:W3CDTF">2014-01-08T08:38:00Z</dcterms:modified>
</cp:coreProperties>
</file>